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rPr>
        <w:t>包头市景泰艺术中学</w:t>
      </w:r>
      <w:r>
        <w:rPr>
          <w:rFonts w:hint="eastAsia" w:asciiTheme="minorEastAsia" w:hAnsiTheme="minorEastAsia" w:eastAsiaTheme="minorEastAsia" w:cstheme="minorEastAsia"/>
          <w:b/>
          <w:bCs/>
          <w:sz w:val="30"/>
          <w:szCs w:val="30"/>
          <w:lang w:val="en-US" w:eastAsia="zh-CN"/>
        </w:rPr>
        <w:t>2022年</w:t>
      </w:r>
      <w:r>
        <w:rPr>
          <w:rFonts w:hint="eastAsia" w:asciiTheme="minorEastAsia" w:hAnsiTheme="minorEastAsia" w:cstheme="minorEastAsia"/>
          <w:b/>
          <w:bCs/>
          <w:sz w:val="30"/>
          <w:szCs w:val="30"/>
          <w:lang w:val="en-US" w:eastAsia="zh-CN"/>
        </w:rPr>
        <w:t>6</w:t>
      </w:r>
      <w:r>
        <w:rPr>
          <w:rFonts w:hint="eastAsia" w:asciiTheme="minorEastAsia" w:hAnsiTheme="minorEastAsia" w:eastAsiaTheme="minorEastAsia" w:cstheme="minorEastAsia"/>
          <w:b/>
          <w:bCs/>
          <w:sz w:val="30"/>
          <w:szCs w:val="30"/>
          <w:lang w:val="en-US" w:eastAsia="zh-CN"/>
        </w:rPr>
        <w:t>月招聘教师简章</w:t>
      </w:r>
    </w:p>
    <w:p>
      <w:pPr>
        <w:jc w:val="center"/>
        <w:rPr>
          <w:rFonts w:ascii="微软雅黑" w:hAnsi="微软雅黑" w:eastAsia="微软雅黑"/>
          <w:sz w:val="24"/>
          <w:szCs w:val="24"/>
        </w:rPr>
      </w:pPr>
    </w:p>
    <w:p>
      <w:pPr>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一、学校简介</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包头市景泰艺术中学是一所以培养美术专业人才为主的民办型全日制普通高级中学，2017年经包头市教育局审核批准成立</w:t>
      </w:r>
      <w:r>
        <w:rPr>
          <w:rFonts w:hint="eastAsia" w:asciiTheme="minorEastAsia" w:hAnsiTheme="minorEastAsia" w:eastAsiaTheme="minorEastAsia" w:cstheme="minorEastAsia"/>
          <w:sz w:val="28"/>
          <w:szCs w:val="28"/>
          <w:lang w:eastAsia="zh-CN"/>
        </w:rPr>
        <w:t>，现有两届毕业生，</w:t>
      </w:r>
      <w:r>
        <w:rPr>
          <w:rFonts w:hint="eastAsia" w:asciiTheme="minorEastAsia" w:hAnsiTheme="minorEastAsia" w:eastAsiaTheme="minorEastAsia" w:cstheme="minorEastAsia"/>
          <w:sz w:val="28"/>
          <w:szCs w:val="28"/>
          <w:lang w:val="en-US" w:eastAsia="zh-CN"/>
        </w:rPr>
        <w:t>2020届本科率97.1%，2021届本科率98.7%</w:t>
      </w:r>
      <w:r>
        <w:rPr>
          <w:rFonts w:hint="eastAsia" w:asciiTheme="minorEastAsia" w:hAnsiTheme="minorEastAsia" w:eastAsiaTheme="minorEastAsia" w:cstheme="minorEastAsia"/>
          <w:sz w:val="28"/>
          <w:szCs w:val="28"/>
        </w:rPr>
        <w:t>。</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校正在以更强、更新、更先进的办学优势，向着成为内蒙古一流、全国知名的基础教育示范基地和具有国际化视野的艺术精品学校而不懈奋斗，为包头市提供更优质的教育服务，让莘莘学子享受高质量、高标准的教育资源，为推动包头市乃至内蒙古地区高中教育事业的发展做出卓越的贡献。</w:t>
      </w:r>
    </w:p>
    <w:p>
      <w:pPr>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二、招聘岗位</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根据学校教师岗位招聘计划及工作需要</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现面向社会公开招聘</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lang w:val="en-US" w:eastAsia="zh-CN"/>
        </w:rPr>
        <w:t>名</w:t>
      </w:r>
      <w:r>
        <w:rPr>
          <w:rFonts w:hint="eastAsia" w:asciiTheme="minorEastAsia" w:hAnsiTheme="minorEastAsia" w:eastAsiaTheme="minorEastAsia" w:cstheme="minorEastAsia"/>
          <w:sz w:val="28"/>
          <w:szCs w:val="28"/>
        </w:rPr>
        <w:t>高中教师，如下：</w:t>
      </w:r>
    </w:p>
    <w:p>
      <w:pPr>
        <w:pStyle w:val="12"/>
        <w:numPr>
          <w:ilvl w:val="0"/>
          <w:numId w:val="0"/>
        </w:numPr>
        <w:ind w:lef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1、</w:t>
      </w:r>
      <w:r>
        <w:rPr>
          <w:rFonts w:hint="eastAsia" w:asciiTheme="minorEastAsia" w:hAnsiTheme="minorEastAsia" w:eastAsiaTheme="minorEastAsia" w:cstheme="minorEastAsia"/>
          <w:sz w:val="28"/>
          <w:szCs w:val="28"/>
          <w:lang w:val="en-US" w:eastAsia="zh-CN"/>
        </w:rPr>
        <w:t>高中</w:t>
      </w:r>
      <w:r>
        <w:rPr>
          <w:rFonts w:hint="eastAsia" w:asciiTheme="minorEastAsia" w:hAnsiTheme="minorEastAsia" w:cstheme="minorEastAsia"/>
          <w:b/>
          <w:bCs/>
          <w:sz w:val="28"/>
          <w:szCs w:val="28"/>
          <w:lang w:val="en-US" w:eastAsia="zh-CN"/>
        </w:rPr>
        <w:t>语文</w:t>
      </w:r>
      <w:r>
        <w:rPr>
          <w:rFonts w:hint="eastAsia" w:asciiTheme="minorEastAsia" w:hAnsiTheme="minorEastAsia" w:eastAsiaTheme="minorEastAsia" w:cstheme="minorEastAsia"/>
          <w:sz w:val="28"/>
          <w:szCs w:val="28"/>
          <w:lang w:eastAsia="zh-CN"/>
        </w:rPr>
        <w:t>教师：</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t>名</w:t>
      </w:r>
    </w:p>
    <w:p>
      <w:pPr>
        <w:pStyle w:val="12"/>
        <w:numPr>
          <w:ilvl w:val="0"/>
          <w:numId w:val="0"/>
        </w:numPr>
        <w:ind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2、</w:t>
      </w:r>
      <w:r>
        <w:rPr>
          <w:rFonts w:hint="eastAsia" w:asciiTheme="minorEastAsia" w:hAnsiTheme="minorEastAsia" w:eastAsiaTheme="minorEastAsia" w:cstheme="minorEastAsia"/>
          <w:sz w:val="28"/>
          <w:szCs w:val="28"/>
          <w:lang w:eastAsia="zh-CN"/>
        </w:rPr>
        <w:t>高中</w:t>
      </w:r>
      <w:r>
        <w:rPr>
          <w:rFonts w:hint="eastAsia" w:asciiTheme="minorEastAsia" w:hAnsiTheme="minorEastAsia" w:cstheme="minorEastAsia"/>
          <w:b/>
          <w:bCs/>
          <w:sz w:val="28"/>
          <w:szCs w:val="28"/>
          <w:lang w:eastAsia="zh-CN"/>
        </w:rPr>
        <w:t>数学</w:t>
      </w:r>
      <w:r>
        <w:rPr>
          <w:rFonts w:hint="eastAsia" w:asciiTheme="minorEastAsia" w:hAnsiTheme="minorEastAsia" w:eastAsiaTheme="minorEastAsia" w:cstheme="minorEastAsia"/>
          <w:sz w:val="28"/>
          <w:szCs w:val="28"/>
          <w:lang w:val="en-US" w:eastAsia="zh-CN"/>
        </w:rPr>
        <w:t>教师：</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t>名</w:t>
      </w:r>
    </w:p>
    <w:p>
      <w:pPr>
        <w:pStyle w:val="12"/>
        <w:numPr>
          <w:ilvl w:val="0"/>
          <w:numId w:val="0"/>
        </w:numPr>
        <w:ind w:leftChars="0"/>
        <w:rPr>
          <w:rFonts w:hint="eastAsia" w:asciiTheme="minorEastAsia" w:hAnsiTheme="minorEastAsia" w:eastAsiaTheme="minorEastAsia" w:cstheme="minorEastAsia"/>
          <w:sz w:val="28"/>
          <w:szCs w:val="28"/>
        </w:rPr>
      </w:pPr>
      <w:r>
        <w:rPr>
          <w:rFonts w:hint="eastAsia" w:asciiTheme="minorEastAsia" w:hAnsiTheme="minorEastAsia" w:cstheme="minorEastAsia"/>
          <w:b/>
          <w:bCs/>
          <w:sz w:val="28"/>
          <w:szCs w:val="28"/>
          <w:lang w:val="en-US" w:eastAsia="zh-CN"/>
        </w:rPr>
        <w:t>3</w:t>
      </w:r>
      <w:r>
        <w:rPr>
          <w:rFonts w:hint="eastAsia" w:asciiTheme="minorEastAsia" w:hAnsiTheme="minorEastAsia" w:eastAsiaTheme="minorEastAsia" w:cstheme="minorEastAsia"/>
          <w:b/>
          <w:bCs/>
          <w:sz w:val="28"/>
          <w:szCs w:val="28"/>
          <w:lang w:val="en-US" w:eastAsia="zh-CN"/>
        </w:rPr>
        <w:t>、</w:t>
      </w:r>
      <w:r>
        <w:rPr>
          <w:rFonts w:hint="eastAsia" w:asciiTheme="minorEastAsia" w:hAnsiTheme="minorEastAsia" w:eastAsiaTheme="minorEastAsia" w:cstheme="minorEastAsia"/>
          <w:sz w:val="28"/>
          <w:szCs w:val="28"/>
          <w:lang w:val="en-US" w:eastAsia="zh-CN"/>
        </w:rPr>
        <w:t>高中</w:t>
      </w:r>
      <w:r>
        <w:rPr>
          <w:rFonts w:hint="eastAsia" w:asciiTheme="minorEastAsia" w:hAnsiTheme="minorEastAsia" w:eastAsiaTheme="minorEastAsia" w:cstheme="minorEastAsia"/>
          <w:b/>
          <w:bCs/>
          <w:sz w:val="28"/>
          <w:szCs w:val="28"/>
          <w:lang w:eastAsia="zh-CN"/>
        </w:rPr>
        <w:t>英语</w:t>
      </w:r>
      <w:r>
        <w:rPr>
          <w:rFonts w:hint="eastAsia" w:asciiTheme="minorEastAsia" w:hAnsiTheme="minorEastAsia" w:eastAsiaTheme="minorEastAsia" w:cstheme="minorEastAsia"/>
          <w:sz w:val="28"/>
          <w:szCs w:val="28"/>
          <w:lang w:eastAsia="zh-CN"/>
        </w:rPr>
        <w:t>教师：</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t>名</w:t>
      </w:r>
    </w:p>
    <w:p>
      <w:pPr>
        <w:pStyle w:val="12"/>
        <w:numPr>
          <w:ilvl w:val="0"/>
          <w:numId w:val="0"/>
        </w:numPr>
        <w:ind w:leftChars="0"/>
        <w:rPr>
          <w:rFonts w:hint="eastAsia" w:asciiTheme="minorEastAsia" w:hAnsiTheme="minorEastAsia" w:eastAsiaTheme="minorEastAsia" w:cstheme="minorEastAsia"/>
          <w:sz w:val="28"/>
          <w:szCs w:val="28"/>
        </w:rPr>
      </w:pPr>
      <w:r>
        <w:rPr>
          <w:rFonts w:hint="eastAsia" w:asciiTheme="minorEastAsia" w:hAnsiTheme="minorEastAsia" w:cstheme="minorEastAsia"/>
          <w:b/>
          <w:bCs/>
          <w:sz w:val="28"/>
          <w:szCs w:val="28"/>
          <w:lang w:val="en-US" w:eastAsia="zh-CN"/>
        </w:rPr>
        <w:t>4</w:t>
      </w:r>
      <w:r>
        <w:rPr>
          <w:rFonts w:hint="eastAsia" w:asciiTheme="minorEastAsia" w:hAnsiTheme="minorEastAsia" w:eastAsiaTheme="minorEastAsia" w:cstheme="minorEastAsia"/>
          <w:b/>
          <w:bCs/>
          <w:sz w:val="28"/>
          <w:szCs w:val="28"/>
          <w:lang w:val="en-US" w:eastAsia="zh-CN"/>
        </w:rPr>
        <w:t>、</w:t>
      </w:r>
      <w:r>
        <w:rPr>
          <w:rFonts w:hint="eastAsia" w:asciiTheme="minorEastAsia" w:hAnsiTheme="minorEastAsia" w:eastAsiaTheme="minorEastAsia" w:cstheme="minorEastAsia"/>
          <w:sz w:val="28"/>
          <w:szCs w:val="28"/>
          <w:lang w:eastAsia="zh-CN"/>
        </w:rPr>
        <w:t>高中</w:t>
      </w:r>
      <w:r>
        <w:rPr>
          <w:rFonts w:hint="eastAsia" w:asciiTheme="minorEastAsia" w:hAnsiTheme="minorEastAsia" w:eastAsiaTheme="minorEastAsia" w:cstheme="minorEastAsia"/>
          <w:b/>
          <w:bCs/>
          <w:sz w:val="28"/>
          <w:szCs w:val="28"/>
          <w:lang w:val="en-US" w:eastAsia="zh-CN"/>
        </w:rPr>
        <w:t>政治</w:t>
      </w:r>
      <w:r>
        <w:rPr>
          <w:rFonts w:hint="eastAsia" w:asciiTheme="minorEastAsia" w:hAnsiTheme="minorEastAsia" w:eastAsiaTheme="minorEastAsia" w:cstheme="minorEastAsia"/>
          <w:sz w:val="28"/>
          <w:szCs w:val="28"/>
          <w:lang w:val="en-US" w:eastAsia="zh-CN"/>
        </w:rPr>
        <w:t>教师：3名</w:t>
      </w:r>
    </w:p>
    <w:p>
      <w:pPr>
        <w:pStyle w:val="12"/>
        <w:numPr>
          <w:ilvl w:val="0"/>
          <w:numId w:val="0"/>
        </w:numPr>
        <w:ind w:leftChars="0"/>
        <w:rPr>
          <w:rFonts w:hint="eastAsia" w:asciiTheme="minorEastAsia" w:hAnsiTheme="minorEastAsia" w:eastAsiaTheme="minorEastAsia" w:cstheme="minorEastAsia"/>
          <w:sz w:val="28"/>
          <w:szCs w:val="28"/>
        </w:rPr>
      </w:pPr>
      <w:r>
        <w:rPr>
          <w:rFonts w:hint="eastAsia" w:asciiTheme="minorEastAsia" w:hAnsiTheme="minorEastAsia" w:cstheme="minorEastAsia"/>
          <w:b/>
          <w:bCs/>
          <w:sz w:val="28"/>
          <w:szCs w:val="28"/>
          <w:lang w:val="en-US" w:eastAsia="zh-CN"/>
        </w:rPr>
        <w:t>5</w:t>
      </w:r>
      <w:r>
        <w:rPr>
          <w:rFonts w:hint="eastAsia" w:asciiTheme="minorEastAsia" w:hAnsiTheme="minorEastAsia" w:eastAsiaTheme="minorEastAsia" w:cstheme="minorEastAsia"/>
          <w:b/>
          <w:bCs/>
          <w:sz w:val="28"/>
          <w:szCs w:val="28"/>
          <w:lang w:val="en-US" w:eastAsia="zh-CN"/>
        </w:rPr>
        <w:t>、</w:t>
      </w:r>
      <w:r>
        <w:rPr>
          <w:rFonts w:hint="eastAsia" w:asciiTheme="minorEastAsia" w:hAnsiTheme="minorEastAsia" w:eastAsiaTheme="minorEastAsia" w:cstheme="minorEastAsia"/>
          <w:sz w:val="28"/>
          <w:szCs w:val="28"/>
          <w:lang w:val="en-US" w:eastAsia="zh-CN"/>
        </w:rPr>
        <w:t>高中</w:t>
      </w:r>
      <w:r>
        <w:rPr>
          <w:rFonts w:hint="eastAsia" w:asciiTheme="minorEastAsia" w:hAnsiTheme="minorEastAsia" w:cstheme="minorEastAsia"/>
          <w:b/>
          <w:bCs/>
          <w:sz w:val="28"/>
          <w:szCs w:val="28"/>
          <w:lang w:val="en-US" w:eastAsia="zh-CN"/>
        </w:rPr>
        <w:t>历史</w:t>
      </w:r>
      <w:r>
        <w:rPr>
          <w:rFonts w:hint="eastAsia" w:asciiTheme="minorEastAsia" w:hAnsiTheme="minorEastAsia" w:eastAsiaTheme="minorEastAsia" w:cstheme="minorEastAsia"/>
          <w:sz w:val="28"/>
          <w:szCs w:val="28"/>
          <w:lang w:eastAsia="zh-CN"/>
        </w:rPr>
        <w:t>教师：</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lang w:val="en-US" w:eastAsia="zh-CN"/>
        </w:rPr>
        <w:t>名</w:t>
      </w:r>
    </w:p>
    <w:p>
      <w:pPr>
        <w:pStyle w:val="12"/>
        <w:numPr>
          <w:ilvl w:val="0"/>
          <w:numId w:val="0"/>
        </w:numPr>
        <w:ind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b/>
          <w:bCs/>
          <w:sz w:val="28"/>
          <w:szCs w:val="28"/>
          <w:lang w:val="en-US" w:eastAsia="zh-CN"/>
        </w:rPr>
        <w:t>6</w:t>
      </w:r>
      <w:r>
        <w:rPr>
          <w:rFonts w:hint="eastAsia" w:asciiTheme="minorEastAsia" w:hAnsiTheme="minorEastAsia" w:eastAsiaTheme="minorEastAsia" w:cstheme="minorEastAsia"/>
          <w:b/>
          <w:bCs/>
          <w:sz w:val="28"/>
          <w:szCs w:val="28"/>
          <w:lang w:val="en-US" w:eastAsia="zh-CN"/>
        </w:rPr>
        <w:t>、</w:t>
      </w:r>
      <w:r>
        <w:rPr>
          <w:rFonts w:hint="eastAsia" w:asciiTheme="minorEastAsia" w:hAnsiTheme="minorEastAsia" w:eastAsiaTheme="minorEastAsia" w:cstheme="minorEastAsia"/>
          <w:sz w:val="28"/>
          <w:szCs w:val="28"/>
          <w:lang w:eastAsia="zh-CN"/>
        </w:rPr>
        <w:t>高中</w:t>
      </w:r>
      <w:r>
        <w:rPr>
          <w:rFonts w:hint="eastAsia" w:asciiTheme="minorEastAsia" w:hAnsiTheme="minorEastAsia" w:cstheme="minorEastAsia"/>
          <w:b/>
          <w:bCs/>
          <w:sz w:val="28"/>
          <w:szCs w:val="28"/>
          <w:lang w:eastAsia="zh-CN"/>
        </w:rPr>
        <w:t>地理</w:t>
      </w:r>
      <w:r>
        <w:rPr>
          <w:rFonts w:hint="eastAsia" w:asciiTheme="minorEastAsia" w:hAnsiTheme="minorEastAsia" w:eastAsiaTheme="minorEastAsia" w:cstheme="minorEastAsia"/>
          <w:sz w:val="28"/>
          <w:szCs w:val="28"/>
          <w:lang w:val="en-US" w:eastAsia="zh-CN"/>
        </w:rPr>
        <w:t>教师：</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lang w:val="en-US" w:eastAsia="zh-CN"/>
        </w:rPr>
        <w:t>名</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三、招聘条件</w:t>
      </w:r>
    </w:p>
    <w:p>
      <w:pPr>
        <w:pStyle w:val="12"/>
        <w:numPr>
          <w:ilvl w:val="0"/>
          <w:numId w:val="0"/>
        </w:numPr>
        <w:ind w:leftChars="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具有中华人民共和国国籍，遵守宪法和法律，有良好的品行，具有正常履行职责的身体条件和符合岗位要求的工作能力。</w:t>
      </w:r>
    </w:p>
    <w:p>
      <w:pPr>
        <w:pStyle w:val="12"/>
        <w:numPr>
          <w:ilvl w:val="0"/>
          <w:numId w:val="0"/>
        </w:numPr>
        <w:ind w:leftChars="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2、</w:t>
      </w:r>
      <w:r>
        <w:rPr>
          <w:rFonts w:hint="eastAsia" w:asciiTheme="minorEastAsia" w:hAnsiTheme="minorEastAsia" w:eastAsiaTheme="minorEastAsia" w:cstheme="minorEastAsia"/>
          <w:b w:val="0"/>
          <w:bCs w:val="0"/>
          <w:sz w:val="28"/>
          <w:szCs w:val="28"/>
        </w:rPr>
        <w:t>师范类院校</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lang w:val="en-US" w:eastAsia="zh-CN"/>
        </w:rPr>
        <w:t>本科及本科以上</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毕业，并且已获取高级教师资格证</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lang w:val="en-US" w:eastAsia="zh-CN"/>
        </w:rPr>
        <w:t>要求所学专业、教师资格证与应聘学科一致；</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四、薪资待遇</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1、试用期</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3个月内</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签订劳动合同</w:t>
      </w:r>
      <w:r>
        <w:rPr>
          <w:rFonts w:hint="eastAsia" w:asciiTheme="minorEastAsia" w:hAnsiTheme="minorEastAsia" w:eastAsiaTheme="minorEastAsia" w:cstheme="minorEastAsia"/>
          <w:sz w:val="28"/>
          <w:szCs w:val="28"/>
          <w:lang w:val="en-US" w:eastAsia="zh-CN"/>
        </w:rPr>
        <w:t>并缴纳五险</w:t>
      </w:r>
      <w:r>
        <w:rPr>
          <w:rFonts w:hint="eastAsia" w:asciiTheme="minorEastAsia" w:hAnsiTheme="minorEastAsia" w:eastAsiaTheme="minorEastAsia" w:cstheme="minorEastAsia"/>
          <w:sz w:val="28"/>
          <w:szCs w:val="28"/>
        </w:rPr>
        <w:t>；</w:t>
      </w:r>
    </w:p>
    <w:p>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工资待遇与同类岗位人员“同工同酬”</w:t>
      </w:r>
      <w:r>
        <w:rPr>
          <w:rFonts w:hint="eastAsia" w:asciiTheme="minorEastAsia" w:hAnsiTheme="minorEastAsia" w:eastAsiaTheme="minorEastAsia" w:cstheme="minorEastAsia"/>
          <w:sz w:val="28"/>
          <w:szCs w:val="28"/>
          <w:lang w:eastAsia="zh-CN"/>
        </w:rPr>
        <w:t>；</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lang w:val="en-US" w:eastAsia="zh-CN"/>
        </w:rPr>
        <w:t>薪酬优厚，由基本工资</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课时工资</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岗位工资</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奖金</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福利组成；</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4、学校包食宿。</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五、招聘方式</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本次招聘统一采取邮箱投递简历</w:t>
      </w:r>
      <w:r>
        <w:rPr>
          <w:rFonts w:hint="eastAsia" w:asciiTheme="minorEastAsia" w:hAnsiTheme="minorEastAsia" w:eastAsiaTheme="minorEastAsia" w:cstheme="minorEastAsia"/>
          <w:sz w:val="28"/>
          <w:szCs w:val="28"/>
          <w:lang w:val="en-US" w:eastAsia="zh-CN"/>
        </w:rPr>
        <w:t>+面试+试讲</w:t>
      </w:r>
      <w:r>
        <w:rPr>
          <w:rFonts w:hint="eastAsia" w:asciiTheme="minorEastAsia" w:hAnsiTheme="minorEastAsia" w:eastAsiaTheme="minorEastAsia" w:cstheme="minorEastAsia"/>
          <w:sz w:val="28"/>
          <w:szCs w:val="28"/>
        </w:rPr>
        <w:t>的方式</w:t>
      </w:r>
      <w:r>
        <w:rPr>
          <w:rFonts w:hint="eastAsia" w:asciiTheme="minorEastAsia" w:hAnsiTheme="minorEastAsia" w:eastAsiaTheme="minorEastAsia" w:cstheme="minorEastAsia"/>
          <w:sz w:val="28"/>
          <w:szCs w:val="28"/>
          <w:lang w:val="en-US" w:eastAsia="zh-CN"/>
        </w:rPr>
        <w:t>招聘</w:t>
      </w:r>
      <w:r>
        <w:rPr>
          <w:rFonts w:hint="eastAsia" w:asciiTheme="minorEastAsia" w:hAnsiTheme="minorEastAsia" w:eastAsiaTheme="minorEastAsia" w:cstheme="minorEastAsia"/>
          <w:sz w:val="28"/>
          <w:szCs w:val="28"/>
        </w:rPr>
        <w:t>。要求应聘人</w:t>
      </w:r>
      <w:r>
        <w:rPr>
          <w:rFonts w:hint="eastAsia" w:asciiTheme="minorEastAsia" w:hAnsiTheme="minorEastAsia" w:eastAsiaTheme="minorEastAsia" w:cstheme="minorEastAsia"/>
          <w:sz w:val="28"/>
          <w:szCs w:val="28"/>
          <w:lang w:val="en-US" w:eastAsia="zh-CN"/>
        </w:rPr>
        <w:t>先</w:t>
      </w:r>
      <w:r>
        <w:rPr>
          <w:rFonts w:hint="eastAsia" w:asciiTheme="minorEastAsia" w:hAnsiTheme="minorEastAsia" w:eastAsiaTheme="minorEastAsia" w:cstheme="minorEastAsia"/>
          <w:sz w:val="28"/>
          <w:szCs w:val="28"/>
        </w:rPr>
        <w:t>将个人简历（word版）（只发个人简历）发送至指定邮箱，邮件标题需以“姓名+应聘岗位”命名。</w:t>
      </w:r>
      <w:r>
        <w:rPr>
          <w:rFonts w:hint="eastAsia" w:asciiTheme="minorEastAsia" w:hAnsiTheme="minorEastAsia" w:eastAsiaTheme="minorEastAsia" w:cstheme="minorEastAsia"/>
          <w:sz w:val="28"/>
          <w:szCs w:val="28"/>
          <w:lang w:val="en-US" w:eastAsia="zh-CN"/>
        </w:rPr>
        <w:t>发送简历成功后等待面试和试讲通知。</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联系电话：13848230718</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简历投递</w:t>
      </w:r>
      <w:r>
        <w:rPr>
          <w:rFonts w:hint="eastAsia" w:asciiTheme="minorEastAsia" w:hAnsiTheme="minorEastAsia" w:eastAsiaTheme="minorEastAsia" w:cstheme="minorEastAsia"/>
          <w:sz w:val="28"/>
          <w:szCs w:val="28"/>
        </w:rPr>
        <w:t>邮箱：</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"mailto:308590669@qq.com" </w:instrText>
      </w:r>
      <w:r>
        <w:rPr>
          <w:rFonts w:hint="eastAsia" w:asciiTheme="minorEastAsia" w:hAnsiTheme="minorEastAsia" w:eastAsiaTheme="minorEastAsia" w:cstheme="minorEastAsia"/>
          <w:sz w:val="28"/>
          <w:szCs w:val="28"/>
        </w:rPr>
        <w:fldChar w:fldCharType="separate"/>
      </w:r>
      <w:r>
        <w:rPr>
          <w:rStyle w:val="8"/>
          <w:rFonts w:hint="eastAsia" w:asciiTheme="minorEastAsia" w:hAnsiTheme="minorEastAsia" w:eastAsiaTheme="minorEastAsia" w:cstheme="minorEastAsia"/>
          <w:sz w:val="28"/>
          <w:szCs w:val="28"/>
        </w:rPr>
        <w:t>308590669@qq.com</w:t>
      </w:r>
      <w:r>
        <w:rPr>
          <w:rFonts w:hint="eastAsia" w:asciiTheme="minorEastAsia" w:hAnsiTheme="minorEastAsia" w:eastAsiaTheme="minorEastAsia" w:cstheme="minorEastAsia"/>
          <w:sz w:val="28"/>
          <w:szCs w:val="28"/>
        </w:rPr>
        <w:fldChar w:fldCharType="end"/>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学校地址：内蒙古包头市青山区兴旺路</w:t>
      </w:r>
      <w:r>
        <w:rPr>
          <w:rFonts w:hint="eastAsia" w:asciiTheme="minorEastAsia" w:hAnsiTheme="minorEastAsia" w:cstheme="minorEastAsia"/>
          <w:sz w:val="28"/>
          <w:szCs w:val="28"/>
          <w:lang w:val="en-US" w:eastAsia="zh-CN"/>
        </w:rPr>
        <w:t>西北角</w:t>
      </w:r>
      <w:r>
        <w:rPr>
          <w:rFonts w:hint="eastAsia" w:asciiTheme="minorEastAsia" w:hAnsiTheme="minorEastAsia" w:eastAsiaTheme="minorEastAsia" w:cstheme="minorEastAsia"/>
          <w:sz w:val="28"/>
          <w:szCs w:val="28"/>
          <w:lang w:val="en-US" w:eastAsia="zh-CN"/>
        </w:rPr>
        <w:t>松石学校院内（</w:t>
      </w:r>
      <w:r>
        <w:rPr>
          <w:rFonts w:hint="eastAsia" w:asciiTheme="minorEastAsia" w:hAnsiTheme="minorEastAsia" w:cstheme="minorEastAsia"/>
          <w:sz w:val="28"/>
          <w:szCs w:val="28"/>
          <w:lang w:val="en-US" w:eastAsia="zh-CN"/>
        </w:rPr>
        <w:t>导航</w:t>
      </w:r>
      <w:r>
        <w:rPr>
          <w:rFonts w:hint="eastAsia" w:asciiTheme="minorEastAsia" w:hAnsiTheme="minorEastAsia" w:eastAsiaTheme="minorEastAsia" w:cstheme="minorEastAsia"/>
          <w:sz w:val="28"/>
          <w:szCs w:val="28"/>
          <w:lang w:val="en-US" w:eastAsia="zh-CN"/>
        </w:rPr>
        <w:t>包头市景泰艺术中学）</w:t>
      </w:r>
    </w:p>
    <w:p>
      <w:pPr>
        <w:rPr>
          <w:rFonts w:hint="eastAsia" w:asciiTheme="minorEastAsia" w:hAnsiTheme="minorEastAsia" w:eastAsiaTheme="minorEastAsia" w:cstheme="minorEastAsia"/>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jOWU4MWM4MWNlYmMwNjRkNjcwOWM2ODM3MGU0YzQifQ=="/>
  </w:docVars>
  <w:rsids>
    <w:rsidRoot w:val="000E617F"/>
    <w:rsid w:val="000323C7"/>
    <w:rsid w:val="000E617F"/>
    <w:rsid w:val="000E6FE2"/>
    <w:rsid w:val="001249F5"/>
    <w:rsid w:val="00125E0C"/>
    <w:rsid w:val="00235C55"/>
    <w:rsid w:val="0028199C"/>
    <w:rsid w:val="002A3B84"/>
    <w:rsid w:val="00327318"/>
    <w:rsid w:val="00613C76"/>
    <w:rsid w:val="007C5B42"/>
    <w:rsid w:val="009A3919"/>
    <w:rsid w:val="009B0225"/>
    <w:rsid w:val="00A34B3B"/>
    <w:rsid w:val="00A73C89"/>
    <w:rsid w:val="00AC41C8"/>
    <w:rsid w:val="00B22465"/>
    <w:rsid w:val="00E57BEE"/>
    <w:rsid w:val="00F45510"/>
    <w:rsid w:val="00F625EB"/>
    <w:rsid w:val="035F4BF6"/>
    <w:rsid w:val="11C34E13"/>
    <w:rsid w:val="13040711"/>
    <w:rsid w:val="165C62EF"/>
    <w:rsid w:val="22277345"/>
    <w:rsid w:val="254A1B43"/>
    <w:rsid w:val="28575648"/>
    <w:rsid w:val="2DB0297E"/>
    <w:rsid w:val="305513F6"/>
    <w:rsid w:val="30B33148"/>
    <w:rsid w:val="32824C9A"/>
    <w:rsid w:val="39A07AC9"/>
    <w:rsid w:val="453C719B"/>
    <w:rsid w:val="5B064617"/>
    <w:rsid w:val="5DC35573"/>
    <w:rsid w:val="611D01AB"/>
    <w:rsid w:val="66573EA5"/>
    <w:rsid w:val="67D5249F"/>
    <w:rsid w:val="67DB5D2B"/>
    <w:rsid w:val="68D32D00"/>
    <w:rsid w:val="6D9762F8"/>
    <w:rsid w:val="6E5E2061"/>
    <w:rsid w:val="6F5139BD"/>
    <w:rsid w:val="74C92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8">
    <w:name w:val="Hyperlink"/>
    <w:basedOn w:val="7"/>
    <w:semiHidden/>
    <w:unhideWhenUsed/>
    <w:qFormat/>
    <w:uiPriority w:val="99"/>
    <w:rPr>
      <w:color w:val="0000FF"/>
      <w:u w:val="single"/>
    </w:rPr>
  </w:style>
  <w:style w:type="character" w:customStyle="1" w:styleId="9">
    <w:name w:val="页眉 字符"/>
    <w:basedOn w:val="7"/>
    <w:link w:val="4"/>
    <w:semiHidden/>
    <w:qFormat/>
    <w:uiPriority w:val="99"/>
    <w:rPr>
      <w:sz w:val="18"/>
      <w:szCs w:val="18"/>
    </w:rPr>
  </w:style>
  <w:style w:type="character" w:customStyle="1" w:styleId="10">
    <w:name w:val="页脚 字符"/>
    <w:basedOn w:val="7"/>
    <w:link w:val="3"/>
    <w:semiHidden/>
    <w:qFormat/>
    <w:uiPriority w:val="99"/>
    <w:rPr>
      <w:sz w:val="18"/>
      <w:szCs w:val="18"/>
    </w:rPr>
  </w:style>
  <w:style w:type="character" w:customStyle="1" w:styleId="11">
    <w:name w:val="批注框文本 字符"/>
    <w:basedOn w:val="7"/>
    <w:link w:val="2"/>
    <w:semiHidden/>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643</Words>
  <Characters>691</Characters>
  <Lines>4</Lines>
  <Paragraphs>1</Paragraphs>
  <TotalTime>11</TotalTime>
  <ScaleCrop>false</ScaleCrop>
  <LinksUpToDate>false</LinksUpToDate>
  <CharactersWithSpaces>691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2018-09-28T08:24:00Z</dcterms:created>
  <dc:creator>PC</dc:creator>
  <cp:lastModifiedBy>~莎莎~</cp:lastModifiedBy>
  <cp:lastPrinted>2019-01-25T01:54:00Z</cp:lastPrinted>
  <dcterms:modified xsi:type="dcterms:W3CDTF">2022-05-20T02:50:40Z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F25302F4C09840CE943A043ACEF36367</vt:lpwstr>
  </property>
</Properties>
</file>