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-2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pacing w:val="-20"/>
          <w:sz w:val="44"/>
          <w:szCs w:val="44"/>
          <w:lang w:eastAsia="zh-CN"/>
        </w:rPr>
        <w:t>科左中旗</w:t>
      </w:r>
      <w:r>
        <w:rPr>
          <w:rFonts w:hint="eastAsia" w:ascii="宋体" w:hAnsi="宋体" w:eastAsia="宋体" w:cs="宋体"/>
          <w:b/>
          <w:color w:val="auto"/>
          <w:spacing w:val="-20"/>
          <w:sz w:val="44"/>
          <w:szCs w:val="44"/>
          <w:lang w:val="en-US" w:eastAsia="zh-CN"/>
        </w:rPr>
        <w:t>2022年公益性岗位从业人员报名表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填表日期：       年     月     日                            编号No.</w:t>
      </w:r>
    </w:p>
    <w:tbl>
      <w:tblPr>
        <w:tblStyle w:val="5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86"/>
        <w:gridCol w:w="1091"/>
        <w:gridCol w:w="995"/>
        <w:gridCol w:w="1037"/>
        <w:gridCol w:w="190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    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</w:rPr>
              <w:t>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民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政治面貌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学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身体状况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是否蒙古语授课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岗位类别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人员类别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户籍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ind w:left="-34" w:leftChars="-337" w:hanging="674" w:hangingChars="337"/>
              <w:jc w:val="both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苏木乡镇（场）意见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旗就业部门意见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旗人社部门意见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20"/>
          <w:szCs w:val="20"/>
          <w:lang w:eastAsia="zh-CN"/>
        </w:rPr>
        <w:t>注</w:t>
      </w:r>
      <w:r>
        <w:rPr>
          <w:rFonts w:hint="eastAsia" w:ascii="仿宋_GB2312" w:hAnsi="仿宋_GB2312" w:eastAsia="仿宋_GB2312" w:cs="仿宋_GB2312"/>
          <w:color w:val="auto"/>
          <w:spacing w:val="-2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val="en-US" w:eastAsia="zh-CN"/>
        </w:rPr>
        <w:t>1.岗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eastAsia="zh-CN"/>
        </w:rPr>
        <w:t>位类别：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val="en-US" w:eastAsia="zh-CN"/>
        </w:rPr>
        <w:t>公共管理类、公共服务类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ind w:firstLine="170" w:firstLineChars="100"/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eastAsia="zh-CN"/>
        </w:rPr>
        <w:sectPr>
          <w:footerReference r:id="rId3" w:type="default"/>
          <w:pgSz w:w="11906" w:h="16838"/>
          <w:pgMar w:top="1361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eastAsia="zh-CN"/>
        </w:rPr>
        <w:t>人员类别：就业困难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val="en-US" w:eastAsia="zh-CN"/>
        </w:rPr>
        <w:t>人员（大龄失业人员、残疾人、长期失业人员、失地农牧民、零就业家庭、就业困难高校毕业生）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20"/>
          <w:sz w:val="21"/>
          <w:szCs w:val="21"/>
          <w:lang w:val="en-US" w:eastAsia="zh-CN"/>
        </w:rPr>
        <w:t>脱贫劳动力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outlineLvl w:val="0"/>
    </w:pPr>
    <w:rPr>
      <w:rFonts w:hint="eastAsia" w:ascii="Arial" w:hAnsi="Arial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2022-02-24T02:02:00Z</dcterms:created>
  <dc:creator>Administrator</dc:creator>
  <cp:lastModifiedBy>寒星</cp:lastModifiedBy>
  <dcterms:modified xsi:type="dcterms:W3CDTF">2022-02-24T02:02:50Z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6E27FEDFB08D4E3F8AF43E0D073F364E</vt:lpwstr>
  </property>
</Properties>
</file>